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5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53"/>
      </w:tblGrid>
      <w:tr w:rsidR="00103B13" w:rsidRPr="00853340">
        <w:trPr>
          <w:trHeight w:val="3010"/>
          <w:jc w:val="right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Додаток 13</w:t>
            </w:r>
          </w:p>
          <w:p w:rsidR="002E06C3" w:rsidRPr="002E06C3" w:rsidRDefault="00660DEC" w:rsidP="002E06C3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br/>
            </w:r>
            <w:r w:rsidR="002E06C3" w:rsidRPr="002E06C3">
              <w:rPr>
                <w:lang w:val="uk-UA"/>
              </w:rPr>
              <w:t>ЗАТВЕРДЖЕНО</w:t>
            </w:r>
          </w:p>
          <w:p w:rsidR="002E06C3" w:rsidRPr="002E06C3" w:rsidRDefault="002E06C3" w:rsidP="002E06C3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2E06C3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E06C3" w:rsidRPr="002E06C3" w:rsidRDefault="002E06C3" w:rsidP="002E06C3">
            <w:pPr>
              <w:pStyle w:val="a5"/>
              <w:rPr>
                <w:lang w:val="uk-UA"/>
              </w:rPr>
            </w:pPr>
          </w:p>
          <w:p w:rsidR="002E06C3" w:rsidRPr="002E06C3" w:rsidRDefault="002E06C3" w:rsidP="002E06C3">
            <w:pPr>
              <w:pStyle w:val="a5"/>
              <w:rPr>
                <w:lang w:val="uk-UA"/>
              </w:rPr>
            </w:pPr>
            <w:r w:rsidRPr="002E06C3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2E06C3">
              <w:rPr>
                <w:lang w:val="uk-UA"/>
              </w:rPr>
              <w:t>Римма БИКОВА</w:t>
            </w:r>
          </w:p>
          <w:p w:rsidR="002E06C3" w:rsidRPr="002E06C3" w:rsidRDefault="002E06C3" w:rsidP="002E06C3">
            <w:pPr>
              <w:pStyle w:val="a5"/>
              <w:rPr>
                <w:sz w:val="16"/>
                <w:szCs w:val="16"/>
                <w:lang w:val="uk-UA"/>
              </w:rPr>
            </w:pPr>
            <w:r w:rsidRPr="002E06C3">
              <w:rPr>
                <w:lang w:val="uk-UA"/>
              </w:rPr>
              <w:t xml:space="preserve">     </w:t>
            </w:r>
            <w:r w:rsidRPr="002E06C3">
              <w:rPr>
                <w:sz w:val="16"/>
                <w:szCs w:val="16"/>
                <w:lang w:val="uk-UA"/>
              </w:rPr>
              <w:t>МП</w:t>
            </w:r>
          </w:p>
          <w:p w:rsidR="00103B13" w:rsidRPr="00853340" w:rsidRDefault="002E06C3" w:rsidP="002E06C3">
            <w:pPr>
              <w:pStyle w:val="a5"/>
              <w:spacing w:before="0" w:after="0"/>
              <w:rPr>
                <w:lang w:val="uk-UA"/>
              </w:rPr>
            </w:pPr>
            <w:r w:rsidRPr="002E06C3">
              <w:rPr>
                <w:lang w:val="uk-UA"/>
              </w:rPr>
              <w:t xml:space="preserve"> «_____» _________________2026 р.</w:t>
            </w:r>
          </w:p>
        </w:tc>
      </w:tr>
    </w:tbl>
    <w:p w:rsidR="00103B13" w:rsidRPr="00853340" w:rsidRDefault="00103B13">
      <w:pPr>
        <w:pStyle w:val="a5"/>
        <w:jc w:val="right"/>
        <w:rPr>
          <w:lang w:val="uk-UA"/>
        </w:rPr>
      </w:pPr>
    </w:p>
    <w:p w:rsidR="00103B13" w:rsidRPr="00853340" w:rsidRDefault="00660DEC">
      <w:pPr>
        <w:pStyle w:val="3"/>
        <w:jc w:val="center"/>
        <w:rPr>
          <w:u w:val="single"/>
          <w:lang w:val="uk-UA"/>
        </w:rPr>
      </w:pPr>
      <w:r w:rsidRPr="00853340">
        <w:rPr>
          <w:u w:val="single"/>
          <w:lang w:val="uk-UA"/>
        </w:rPr>
        <w:t xml:space="preserve">Інформаційна картка адміністративної послуги </w:t>
      </w:r>
    </w:p>
    <w:p w:rsidR="00103B13" w:rsidRPr="00853340" w:rsidRDefault="00660DEC">
      <w:pPr>
        <w:pStyle w:val="3"/>
        <w:jc w:val="center"/>
        <w:rPr>
          <w:u w:val="single"/>
          <w:lang w:val="uk-UA"/>
        </w:rPr>
      </w:pPr>
      <w:r w:rsidRPr="00853340">
        <w:rPr>
          <w:lang w:val="uk-UA"/>
        </w:rPr>
        <w:t>Реєстрація декларації про готовність об’єкта до експлуатації, будівництво якого здійснено на підставі будівельного паспорта</w:t>
      </w:r>
    </w:p>
    <w:p w:rsidR="00103B13" w:rsidRPr="00853340" w:rsidRDefault="00660DEC">
      <w:pPr>
        <w:pStyle w:val="3"/>
        <w:jc w:val="center"/>
        <w:rPr>
          <w:b w:val="0"/>
          <w:bCs w:val="0"/>
          <w:lang w:val="uk-UA"/>
        </w:rPr>
      </w:pPr>
      <w:r w:rsidRPr="00853340">
        <w:rPr>
          <w:b w:val="0"/>
          <w:bCs w:val="0"/>
          <w:lang w:val="uk-UA"/>
        </w:rPr>
        <w:t>(щодо об'єктів, будівництво яких здійснювалося на підставі будівельного паспорта, розташованих у межах сіл, селищ та міст, згідно делегованих повноважень)</w:t>
      </w:r>
    </w:p>
    <w:p w:rsidR="00103B13" w:rsidRPr="00853340" w:rsidRDefault="00660DEC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853340">
        <w:rPr>
          <w:b/>
          <w:bCs/>
          <w:u w:val="single"/>
          <w:lang w:val="uk-UA"/>
        </w:rPr>
        <w:t xml:space="preserve">Управління державного архітектурно-будівельного контролю Сумської міської ради 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"/>
        <w:gridCol w:w="3016"/>
        <w:gridCol w:w="5639"/>
      </w:tblGrid>
      <w:tr w:rsidR="00103B13" w:rsidRPr="002E06C3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103B13" w:rsidRPr="00853340" w:rsidTr="00853340">
        <w:trPr>
          <w:trHeight w:val="18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b/>
                <w:bCs/>
                <w:lang w:val="uk-UA"/>
              </w:rPr>
              <w:t>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 xml:space="preserve">м. Суми, вул. </w:t>
            </w:r>
            <w:r w:rsidR="000264F7" w:rsidRPr="000264F7">
              <w:rPr>
                <w:lang w:val="uk-UA"/>
              </w:rPr>
              <w:t>Британська</w:t>
            </w:r>
            <w:r w:rsidRPr="00853340">
              <w:rPr>
                <w:lang w:val="uk-UA"/>
              </w:rPr>
              <w:t>, 21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 xml:space="preserve">м. Суми, вул. </w:t>
            </w:r>
            <w:proofErr w:type="spellStart"/>
            <w:r w:rsidRPr="00853340">
              <w:rPr>
                <w:lang w:val="uk-UA"/>
              </w:rPr>
              <w:t>Г.Кондратьєва</w:t>
            </w:r>
            <w:proofErr w:type="spellEnd"/>
            <w:r w:rsidRPr="00853340">
              <w:rPr>
                <w:lang w:val="uk-UA"/>
              </w:rPr>
              <w:t xml:space="preserve">, 165/71 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 xml:space="preserve">м. Суми, вул. Романа </w:t>
            </w:r>
            <w:proofErr w:type="spellStart"/>
            <w:r w:rsidRPr="00853340">
              <w:rPr>
                <w:lang w:val="uk-UA"/>
              </w:rPr>
              <w:t>Атаманюка</w:t>
            </w:r>
            <w:proofErr w:type="spellEnd"/>
            <w:r w:rsidRPr="00853340">
              <w:rPr>
                <w:lang w:val="uk-UA"/>
              </w:rPr>
              <w:t>, 49А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м. Суми, с. Піщане, вул. Шкільна, 41а.</w:t>
            </w:r>
          </w:p>
        </w:tc>
      </w:tr>
      <w:tr w:rsidR="00103B13" w:rsidRPr="002E06C3" w:rsidTr="00853340">
        <w:trPr>
          <w:trHeight w:val="54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b/>
                <w:bCs/>
                <w:lang w:val="uk-UA"/>
              </w:rPr>
              <w:t>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 xml:space="preserve">Центр надання адміністративних послуг (м. Суми, вул. </w:t>
            </w:r>
            <w:r w:rsidR="000264F7" w:rsidRPr="000264F7">
              <w:rPr>
                <w:lang w:val="uk-UA"/>
              </w:rPr>
              <w:t>Британська</w:t>
            </w:r>
            <w:r w:rsidRPr="00853340">
              <w:rPr>
                <w:lang w:val="uk-UA"/>
              </w:rPr>
              <w:t>, 21):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понеділок: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-17</w:t>
            </w:r>
            <w:r w:rsidRPr="00853340">
              <w:rPr>
                <w:vertAlign w:val="superscript"/>
                <w:lang w:val="uk-UA"/>
              </w:rPr>
              <w:t>15</w:t>
            </w:r>
            <w:r w:rsidRPr="00853340">
              <w:rPr>
                <w:lang w:val="uk-UA"/>
              </w:rPr>
              <w:t>, вівторок: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-20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, середа: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-17</w:t>
            </w:r>
            <w:r w:rsidRPr="00853340">
              <w:rPr>
                <w:vertAlign w:val="superscript"/>
                <w:lang w:val="uk-UA"/>
              </w:rPr>
              <w:t>15</w:t>
            </w:r>
            <w:r w:rsidRPr="00853340">
              <w:rPr>
                <w:lang w:val="uk-UA"/>
              </w:rPr>
              <w:t>, четвер: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-20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, п’ятниця: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-16</w:t>
            </w:r>
            <w:r w:rsidRPr="00853340">
              <w:rPr>
                <w:vertAlign w:val="superscript"/>
                <w:lang w:val="uk-UA"/>
              </w:rPr>
              <w:t xml:space="preserve">00, </w:t>
            </w:r>
            <w:r w:rsidRPr="00853340">
              <w:rPr>
                <w:lang w:val="uk-UA"/>
              </w:rPr>
              <w:t>субота: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-14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 xml:space="preserve">, 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вихідний день – неділя.</w:t>
            </w:r>
          </w:p>
          <w:p w:rsidR="00103B13" w:rsidRPr="00853340" w:rsidRDefault="00103B13">
            <w:pPr>
              <w:pStyle w:val="a5"/>
              <w:spacing w:before="0" w:after="0"/>
              <w:rPr>
                <w:lang w:val="uk-UA"/>
              </w:rPr>
            </w:pP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853340">
              <w:rPr>
                <w:lang w:val="uk-UA"/>
              </w:rPr>
              <w:t>Г.Кондратьєва</w:t>
            </w:r>
            <w:proofErr w:type="spellEnd"/>
            <w:r w:rsidRPr="00853340">
              <w:rPr>
                <w:lang w:val="uk-UA"/>
              </w:rPr>
              <w:t>, 165/71):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понеділок - четвер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-17</w:t>
            </w:r>
            <w:r w:rsidRPr="00853340">
              <w:rPr>
                <w:vertAlign w:val="superscript"/>
                <w:lang w:val="uk-UA"/>
              </w:rPr>
              <w:t>15</w:t>
            </w:r>
            <w:r w:rsidRPr="00853340">
              <w:rPr>
                <w:lang w:val="uk-UA"/>
              </w:rPr>
              <w:t>, п’ятниця: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-16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, обідня перерва 12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-13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, вихідні дні – субота - неділя.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853340">
              <w:rPr>
                <w:lang w:val="uk-UA"/>
              </w:rPr>
              <w:t>Атаманюка</w:t>
            </w:r>
            <w:proofErr w:type="spellEnd"/>
            <w:r w:rsidRPr="00853340">
              <w:rPr>
                <w:lang w:val="uk-UA"/>
              </w:rPr>
              <w:t>, 49А):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понеділок - четвер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-17</w:t>
            </w:r>
            <w:r w:rsidRPr="00853340">
              <w:rPr>
                <w:vertAlign w:val="superscript"/>
                <w:lang w:val="uk-UA"/>
              </w:rPr>
              <w:t>15</w:t>
            </w:r>
            <w:r w:rsidRPr="00853340">
              <w:rPr>
                <w:lang w:val="uk-UA"/>
              </w:rPr>
              <w:t>, п’ятниця: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-16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, обідня перерва 12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-13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, вихідні дні – субота - неділя.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lang w:val="uk-UA"/>
              </w:rPr>
              <w:t>понеділок - четвер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-17</w:t>
            </w:r>
            <w:r w:rsidRPr="00853340">
              <w:rPr>
                <w:vertAlign w:val="superscript"/>
                <w:lang w:val="uk-UA"/>
              </w:rPr>
              <w:t>15</w:t>
            </w:r>
            <w:r w:rsidRPr="00853340">
              <w:rPr>
                <w:lang w:val="uk-UA"/>
              </w:rPr>
              <w:t>, п’ятниця: 8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-16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, обідня перерва 12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-13</w:t>
            </w:r>
            <w:r w:rsidRPr="00853340">
              <w:rPr>
                <w:vertAlign w:val="superscript"/>
                <w:lang w:val="uk-UA"/>
              </w:rPr>
              <w:t>00</w:t>
            </w:r>
            <w:r w:rsidRPr="00853340">
              <w:rPr>
                <w:lang w:val="uk-UA"/>
              </w:rPr>
              <w:t>, вихідні дні – субота - неділя.</w:t>
            </w:r>
          </w:p>
        </w:tc>
      </w:tr>
      <w:tr w:rsidR="00103B13" w:rsidRPr="00DF6083" w:rsidTr="00853340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853340">
              <w:rPr>
                <w:lang w:val="uk-UA"/>
              </w:rPr>
              <w:t>вебсайт</w:t>
            </w:r>
            <w:proofErr w:type="spellEnd"/>
            <w:r w:rsidRPr="00853340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083" w:rsidRPr="00DF6083" w:rsidRDefault="00DF6083" w:rsidP="00DF6083">
            <w:pPr>
              <w:pStyle w:val="a5"/>
              <w:spacing w:after="0"/>
              <w:rPr>
                <w:lang w:val="uk-UA"/>
              </w:rPr>
            </w:pPr>
            <w:r w:rsidRPr="00DF6083">
              <w:rPr>
                <w:lang w:val="uk-UA"/>
              </w:rPr>
              <w:t>телефон: (0542) 700-093</w:t>
            </w:r>
          </w:p>
          <w:p w:rsidR="00DF6083" w:rsidRPr="00DF6083" w:rsidRDefault="00DF6083" w:rsidP="00DF6083">
            <w:pPr>
              <w:pStyle w:val="a5"/>
              <w:spacing w:before="0" w:after="0"/>
              <w:rPr>
                <w:lang w:val="uk-UA"/>
              </w:rPr>
            </w:pPr>
            <w:r w:rsidRPr="00DF6083">
              <w:rPr>
                <w:lang w:val="uk-UA"/>
              </w:rPr>
              <w:t>e-</w:t>
            </w:r>
            <w:proofErr w:type="spellStart"/>
            <w:r w:rsidRPr="00DF6083">
              <w:rPr>
                <w:lang w:val="uk-UA"/>
              </w:rPr>
              <w:t>mail</w:t>
            </w:r>
            <w:proofErr w:type="spellEnd"/>
            <w:r w:rsidRPr="00DF6083">
              <w:rPr>
                <w:lang w:val="uk-UA"/>
              </w:rPr>
              <w:t xml:space="preserve">: </w:t>
            </w:r>
            <w:r w:rsidRPr="00DF6083">
              <w:t>dabk@smr.gov.ua</w:t>
            </w:r>
          </w:p>
          <w:p w:rsidR="00103B13" w:rsidRPr="00853340" w:rsidRDefault="00DF6083" w:rsidP="00DF6083">
            <w:pPr>
              <w:pStyle w:val="a5"/>
              <w:spacing w:before="0" w:after="0"/>
              <w:rPr>
                <w:lang w:val="uk-UA"/>
              </w:rPr>
            </w:pPr>
            <w:r w:rsidRPr="00DF6083">
              <w:rPr>
                <w:lang w:val="uk-UA"/>
              </w:rPr>
              <w:t>https://dabk.smr.gov.ua</w:t>
            </w:r>
          </w:p>
        </w:tc>
      </w:tr>
      <w:tr w:rsidR="00103B13" w:rsidRPr="002E06C3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03B13" w:rsidRPr="002E06C3" w:rsidTr="00853340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Закон України «Про регулювання містобудівної діяльності», стаття 39.</w:t>
            </w:r>
          </w:p>
        </w:tc>
      </w:tr>
      <w:tr w:rsidR="00103B13" w:rsidRPr="002E06C3" w:rsidTr="00853340">
        <w:trPr>
          <w:trHeight w:val="30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spacing w:before="0" w:after="0"/>
              <w:ind w:firstLine="147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Порядок прийняття в експлуатацію закінчених будівництвом об'єктів, затверджений постановою Кабінету Міністрів України від 13 квітня 2011 р. № 461 «Питання прийняття в експлуатацію закінчених будівництвом об'єктів» (далі – Порядок № 461).</w:t>
            </w:r>
          </w:p>
          <w:p w:rsidR="00103B13" w:rsidRDefault="00660DEC">
            <w:pPr>
              <w:pStyle w:val="a5"/>
              <w:spacing w:before="0" w:after="0"/>
              <w:ind w:firstLine="147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C30037" w:rsidRPr="00853340" w:rsidRDefault="00C30037">
            <w:pPr>
              <w:pStyle w:val="a5"/>
              <w:spacing w:before="0" w:after="0"/>
              <w:ind w:firstLine="147"/>
              <w:rPr>
                <w:lang w:val="uk-UA"/>
              </w:rPr>
            </w:pPr>
            <w:r w:rsidRPr="00C30037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103B13" w:rsidRPr="00853340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103B13" w:rsidRPr="002E06C3" w:rsidTr="00853340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Необхідність прийняття в експлуатацію закінчених будівництвом об'єктів, будівництво яких здійснювалося на підставі будівельного паспорта.</w:t>
            </w:r>
          </w:p>
        </w:tc>
      </w:tr>
      <w:tr w:rsidR="00103B13" w:rsidRPr="002E06C3" w:rsidTr="00853340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B13" w:rsidRPr="00853340" w:rsidRDefault="00660DEC">
            <w:pPr>
              <w:pStyle w:val="a5"/>
              <w:spacing w:before="0" w:after="0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Один примірник декларації про готовність об'єкта до експлуатації (далі – декларація):</w:t>
            </w:r>
          </w:p>
          <w:p w:rsidR="00103B13" w:rsidRPr="00853340" w:rsidRDefault="00660DEC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 xml:space="preserve">         щодо об'єктів, будівництво яких здійснено на підставі будівельного паспорта, за формою, наведеною у додатку 2 до Порядку № 461.</w:t>
            </w:r>
          </w:p>
        </w:tc>
      </w:tr>
      <w:tr w:rsidR="00853340" w:rsidRPr="002E06C3" w:rsidTr="00853340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spacing w:before="0" w:after="0"/>
              <w:ind w:firstLine="244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Подається за вибором замовника: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44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замовник та відповідний орган державного архітектурно-будівельного контролю;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78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2) у паперовій формі або поштовим відправленням з описом вкладення через центри надання адміністративних послуг.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78"/>
              <w:rPr>
                <w:rStyle w:val="a7"/>
                <w:lang w:val="uk-UA"/>
              </w:rPr>
            </w:pPr>
          </w:p>
          <w:p w:rsidR="00C30037" w:rsidRPr="00C30037" w:rsidRDefault="00853340" w:rsidP="00C30037">
            <w:pPr>
              <w:pStyle w:val="a5"/>
              <w:spacing w:before="0" w:after="0"/>
              <w:ind w:firstLine="278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 xml:space="preserve">Подання документів щодо об'єктів, на які поширюється дія Закону України «Про державну </w:t>
            </w:r>
            <w:r w:rsidRPr="00853340">
              <w:rPr>
                <w:rStyle w:val="a7"/>
                <w:lang w:val="uk-UA"/>
              </w:rPr>
              <w:lastRenderedPageBreak/>
              <w:t xml:space="preserve">таємницю», </w:t>
            </w:r>
            <w:r w:rsidR="00C30037" w:rsidRPr="00C30037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78"/>
              <w:rPr>
                <w:lang w:val="uk-UA"/>
              </w:rPr>
            </w:pPr>
          </w:p>
        </w:tc>
      </w:tr>
      <w:tr w:rsidR="00853340" w:rsidRPr="00853340" w:rsidTr="00853340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Безоплатно.</w:t>
            </w:r>
          </w:p>
        </w:tc>
      </w:tr>
      <w:tr w:rsidR="00853340" w:rsidRPr="00853340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У разі платності:</w:t>
            </w:r>
          </w:p>
        </w:tc>
      </w:tr>
      <w:tr w:rsidR="00853340" w:rsidRPr="002E06C3" w:rsidTr="00853340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 </w:t>
            </w:r>
          </w:p>
        </w:tc>
      </w:tr>
      <w:tr w:rsidR="00853340" w:rsidRPr="002E06C3" w:rsidTr="00853340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 </w:t>
            </w:r>
          </w:p>
        </w:tc>
      </w:tr>
      <w:tr w:rsidR="00853340" w:rsidRPr="002E06C3" w:rsidTr="00853340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 </w:t>
            </w:r>
          </w:p>
        </w:tc>
      </w:tr>
      <w:tr w:rsidR="00853340" w:rsidRPr="002E06C3" w:rsidTr="00853340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Десять робочих днів з дня надходження декларації.</w:t>
            </w:r>
          </w:p>
        </w:tc>
      </w:tr>
      <w:tr w:rsidR="00853340" w:rsidRPr="002E06C3" w:rsidTr="00853340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Подання чи оформлення декларації з порушенням установлених вимог.</w:t>
            </w:r>
          </w:p>
        </w:tc>
      </w:tr>
      <w:tr w:rsidR="00853340" w:rsidRPr="002E06C3" w:rsidTr="00853340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Внесення інформації до Реєстру будівельної діяльності.</w:t>
            </w:r>
          </w:p>
        </w:tc>
      </w:tr>
      <w:tr w:rsidR="00853340" w:rsidRPr="002E06C3" w:rsidTr="00853340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t>13.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 xml:space="preserve"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</w:t>
            </w:r>
            <w:r w:rsidRPr="00853340">
              <w:rPr>
                <w:rStyle w:val="a7"/>
                <w:lang w:val="uk-UA"/>
              </w:rPr>
              <w:lastRenderedPageBreak/>
              <w:t>адміністративної послуги з використанням такої системи.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</w:p>
          <w:p w:rsidR="00853340" w:rsidRPr="00853340" w:rsidRDefault="00853340" w:rsidP="00853340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853340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</w:p>
          <w:p w:rsidR="00C30037" w:rsidRPr="00C30037" w:rsidRDefault="00853340" w:rsidP="00C30037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C30037" w:rsidRPr="00C30037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853340" w:rsidRPr="00853340" w:rsidRDefault="00853340" w:rsidP="00853340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853340" w:rsidRPr="002E06C3" w:rsidTr="00853340">
        <w:trPr>
          <w:trHeight w:val="3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b/>
                <w:bCs/>
                <w:lang w:val="uk-UA"/>
              </w:rPr>
              <w:lastRenderedPageBreak/>
              <w:t>14.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jc w:val="center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340" w:rsidRPr="00853340" w:rsidRDefault="00853340" w:rsidP="00853340">
            <w:pPr>
              <w:pStyle w:val="a5"/>
              <w:spacing w:before="0" w:after="0"/>
              <w:rPr>
                <w:lang w:val="uk-UA"/>
              </w:rPr>
            </w:pPr>
            <w:r w:rsidRPr="00853340">
              <w:rPr>
                <w:rStyle w:val="a7"/>
                <w:lang w:val="uk-UA"/>
              </w:rPr>
              <w:t>У випадках, встановлених у Порядку ведення Єдиної державної електронної системи у сфері будівництва,</w:t>
            </w:r>
            <w:r w:rsidRPr="00853340">
              <w:rPr>
                <w:rStyle w:val="a7"/>
                <w:shd w:val="clear" w:color="auto" w:fill="FFFFFF"/>
                <w:lang w:val="uk-UA"/>
              </w:rPr>
              <w:t xml:space="preserve"> затвердженому постановою Кабінету Міністрів України від 23 червня 2021 р. № 681,</w:t>
            </w:r>
            <w:r w:rsidRPr="00853340">
              <w:rPr>
                <w:rStyle w:val="a7"/>
                <w:lang w:val="uk-UA"/>
              </w:rPr>
              <w:t xml:space="preserve"> у разі подання декларації через електронний кабінет користувача Єдиної державної електронної системи у сфері будівництва внесення до Реєстру будівельної діяльності інформації, зазначеної у декларації, та проставлення відмітки про місцезнаходження об'єкта здійснюється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103B13" w:rsidRPr="00853340" w:rsidRDefault="00103B13">
      <w:pPr>
        <w:pStyle w:val="a5"/>
        <w:widowControl w:val="0"/>
        <w:spacing w:before="0" w:after="0"/>
        <w:jc w:val="center"/>
        <w:rPr>
          <w:rStyle w:val="a7"/>
          <w:b/>
          <w:bCs/>
          <w:u w:val="single"/>
          <w:lang w:val="uk-UA"/>
        </w:rPr>
      </w:pPr>
    </w:p>
    <w:p w:rsidR="00103B13" w:rsidRPr="00853340" w:rsidRDefault="00660DEC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853340">
        <w:rPr>
          <w:rStyle w:val="a7"/>
          <w:lang w:val="uk-UA"/>
        </w:rPr>
        <w:br/>
      </w:r>
    </w:p>
    <w:p w:rsidR="00103B13" w:rsidRPr="00853340" w:rsidRDefault="00103B13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103B13" w:rsidRPr="00853340" w:rsidRDefault="00C30037">
      <w:pPr>
        <w:pStyle w:val="a8"/>
        <w:rPr>
          <w:rStyle w:val="a7"/>
          <w:b/>
          <w:bCs/>
          <w:sz w:val="24"/>
          <w:szCs w:val="24"/>
          <w:lang w:val="uk-UA"/>
        </w:rPr>
      </w:pPr>
      <w:r>
        <w:rPr>
          <w:rStyle w:val="a7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660DEC" w:rsidRPr="00853340">
        <w:rPr>
          <w:rStyle w:val="a7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103B13" w:rsidRPr="00853340" w:rsidRDefault="00660DEC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853340">
        <w:rPr>
          <w:rStyle w:val="a7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103B13" w:rsidRPr="00853340" w:rsidRDefault="00660DEC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853340">
        <w:rPr>
          <w:rStyle w:val="a7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103B13" w:rsidRPr="00853340" w:rsidRDefault="00660DEC">
      <w:pPr>
        <w:pStyle w:val="a8"/>
        <w:rPr>
          <w:lang w:val="uk-UA"/>
        </w:rPr>
      </w:pPr>
      <w:r w:rsidRPr="00853340">
        <w:rPr>
          <w:rStyle w:val="a7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853340">
        <w:rPr>
          <w:rStyle w:val="a7"/>
          <w:sz w:val="18"/>
          <w:szCs w:val="18"/>
          <w:lang w:val="uk-UA"/>
        </w:rPr>
        <w:t>(підпис)</w:t>
      </w:r>
    </w:p>
    <w:p w:rsidR="00103B13" w:rsidRPr="00853340" w:rsidRDefault="00660DEC">
      <w:pPr>
        <w:pStyle w:val="a5"/>
        <w:jc w:val="both"/>
        <w:rPr>
          <w:lang w:val="uk-UA"/>
        </w:rPr>
      </w:pPr>
      <w:r w:rsidRPr="00853340">
        <w:rPr>
          <w:rStyle w:val="a7"/>
          <w:lang w:val="uk-UA"/>
        </w:rPr>
        <w:t> </w:t>
      </w:r>
    </w:p>
    <w:sectPr w:rsidR="00103B13" w:rsidRPr="00853340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23" w:rsidRDefault="00DD5C23">
      <w:r>
        <w:separator/>
      </w:r>
    </w:p>
  </w:endnote>
  <w:endnote w:type="continuationSeparator" w:id="0">
    <w:p w:rsidR="00DD5C23" w:rsidRDefault="00DD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13" w:rsidRDefault="00103B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23" w:rsidRDefault="00DD5C23">
      <w:r>
        <w:separator/>
      </w:r>
    </w:p>
  </w:footnote>
  <w:footnote w:type="continuationSeparator" w:id="0">
    <w:p w:rsidR="00DD5C23" w:rsidRDefault="00DD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13" w:rsidRDefault="00103B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13"/>
    <w:rsid w:val="000264F7"/>
    <w:rsid w:val="00103B13"/>
    <w:rsid w:val="002E06C3"/>
    <w:rsid w:val="00660DEC"/>
    <w:rsid w:val="00853340"/>
    <w:rsid w:val="00C30037"/>
    <w:rsid w:val="00DD5C23"/>
    <w:rsid w:val="00D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6CA1"/>
  <w15:docId w15:val="{8CDEC78C-D59F-46F0-95C9-131E6A6B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6</cp:revision>
  <dcterms:created xsi:type="dcterms:W3CDTF">2023-12-26T12:07:00Z</dcterms:created>
  <dcterms:modified xsi:type="dcterms:W3CDTF">2026-01-21T08:28:00Z</dcterms:modified>
</cp:coreProperties>
</file>